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FE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16FE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16FE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16FE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16FE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16FE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16FE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16FE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3A71" w:rsidRDefault="00AE3A71" w:rsidP="00F516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работы с родителями</w:t>
      </w:r>
    </w:p>
    <w:p w:rsidR="00F516FE" w:rsidRDefault="00AE3A71" w:rsidP="00F516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по формированию познавательных способностей детей</w:t>
      </w:r>
    </w:p>
    <w:p w:rsidR="00F516FE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16FE" w:rsidRDefault="00F516FE" w:rsidP="00F516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3A71" w:rsidRDefault="00AE3A71" w:rsidP="00F516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3A71" w:rsidRDefault="00AE3A71" w:rsidP="00F516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3A71" w:rsidRDefault="00AE3A71" w:rsidP="00F516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3A71" w:rsidRPr="00BC3DEF" w:rsidRDefault="00AE3A71" w:rsidP="00F516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16FE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D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516FE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6FE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6FE" w:rsidRPr="00D512FC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12F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Pr="00D512FC">
        <w:rPr>
          <w:rFonts w:ascii="Times New Roman" w:hAnsi="Times New Roman" w:cs="Times New Roman"/>
          <w:sz w:val="32"/>
          <w:szCs w:val="32"/>
        </w:rPr>
        <w:t xml:space="preserve">  Подготовила:</w:t>
      </w:r>
    </w:p>
    <w:p w:rsidR="00F516FE" w:rsidRPr="00D512FC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12F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Воспитатель </w:t>
      </w:r>
      <w:r w:rsidR="00C6225D">
        <w:rPr>
          <w:rFonts w:ascii="Times New Roman" w:hAnsi="Times New Roman" w:cs="Times New Roman"/>
          <w:sz w:val="32"/>
          <w:szCs w:val="32"/>
        </w:rPr>
        <w:t>Сапожникова Н.В.</w:t>
      </w:r>
    </w:p>
    <w:p w:rsidR="00F516FE" w:rsidRPr="00D512FC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16FE" w:rsidRPr="00D512FC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6FE" w:rsidRPr="00D512FC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6FE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6FE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6FE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F65">
        <w:rPr>
          <w:rFonts w:ascii="Times New Roman" w:hAnsi="Times New Roman" w:cs="Times New Roman"/>
          <w:sz w:val="28"/>
          <w:szCs w:val="28"/>
        </w:rPr>
        <w:t xml:space="preserve">МКДОУ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674F65">
        <w:rPr>
          <w:rFonts w:ascii="Times New Roman" w:hAnsi="Times New Roman" w:cs="Times New Roman"/>
          <w:sz w:val="28"/>
          <w:szCs w:val="28"/>
        </w:rPr>
        <w:t xml:space="preserve"> «Родничок»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6FE" w:rsidRDefault="00F516FE" w:rsidP="00F51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Линево</w:t>
      </w:r>
    </w:p>
    <w:p w:rsidR="001C13CB" w:rsidRPr="00E02C8E" w:rsidRDefault="001C13CB" w:rsidP="001C1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C8E">
        <w:rPr>
          <w:rFonts w:ascii="Times New Roman" w:hAnsi="Times New Roman" w:cs="Times New Roman"/>
          <w:b/>
          <w:sz w:val="28"/>
          <w:szCs w:val="28"/>
        </w:rPr>
        <w:lastRenderedPageBreak/>
        <w:t>Возраст детей: 4 – 5 лет (средняя группа)</w:t>
      </w:r>
    </w:p>
    <w:p w:rsidR="00C14D57" w:rsidRPr="00F516FE" w:rsidRDefault="00C14D57" w:rsidP="001C1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E94" w:rsidRPr="00AC3CAE" w:rsidRDefault="00EF2E94" w:rsidP="002D6899">
      <w:pPr>
        <w:spacing w:after="0" w:line="24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3969"/>
        <w:gridCol w:w="4536"/>
        <w:gridCol w:w="2943"/>
      </w:tblGrid>
      <w:tr w:rsidR="00EF2E94" w:rsidRPr="00AC3CAE" w:rsidTr="00710762">
        <w:tc>
          <w:tcPr>
            <w:tcW w:w="3544" w:type="dxa"/>
          </w:tcPr>
          <w:p w:rsidR="00EF2E94" w:rsidRPr="00F516FE" w:rsidRDefault="00EF2E94" w:rsidP="00713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3969" w:type="dxa"/>
          </w:tcPr>
          <w:p w:rsidR="00EF2E94" w:rsidRPr="00F516FE" w:rsidRDefault="00EF2E94" w:rsidP="00E0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4536" w:type="dxa"/>
          </w:tcPr>
          <w:p w:rsidR="00EF2E94" w:rsidRPr="00F516FE" w:rsidRDefault="00EF2E94" w:rsidP="00713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943" w:type="dxa"/>
          </w:tcPr>
          <w:p w:rsidR="00EF2E94" w:rsidRPr="00F516FE" w:rsidRDefault="00EF2E94" w:rsidP="00713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F2E94" w:rsidRPr="00AC3CAE" w:rsidTr="00710762">
        <w:tc>
          <w:tcPr>
            <w:tcW w:w="3544" w:type="dxa"/>
          </w:tcPr>
          <w:p w:rsidR="00EF2E94" w:rsidRPr="00F516FE" w:rsidRDefault="00EF2E94" w:rsidP="00FE5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Интервьюирование</w:t>
            </w:r>
          </w:p>
        </w:tc>
        <w:tc>
          <w:tcPr>
            <w:tcW w:w="3969" w:type="dxa"/>
          </w:tcPr>
          <w:p w:rsidR="00EF2E94" w:rsidRPr="00F516FE" w:rsidRDefault="00EF2E94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Анкета «Отношение ребёнка к окружающему миру</w:t>
            </w: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2E94" w:rsidRPr="00F516FE" w:rsidRDefault="00EF2E94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Опрос «Познавательный интерес моего ребёнка»</w:t>
            </w:r>
          </w:p>
        </w:tc>
        <w:tc>
          <w:tcPr>
            <w:tcW w:w="4536" w:type="dxa"/>
          </w:tcPr>
          <w:p w:rsidR="00EF2E94" w:rsidRDefault="00EF2E94" w:rsidP="00FE5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значение познавательного интереса в развитии ребёнка.</w:t>
            </w:r>
          </w:p>
          <w:p w:rsidR="00EF2E94" w:rsidRPr="00F516FE" w:rsidRDefault="00EF2E94" w:rsidP="00FE5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наиболее типичные трудности в вопросах познавательного развития детей</w:t>
            </w:r>
          </w:p>
        </w:tc>
        <w:tc>
          <w:tcPr>
            <w:tcW w:w="2943" w:type="dxa"/>
          </w:tcPr>
          <w:p w:rsidR="00EF2E94" w:rsidRPr="00F516FE" w:rsidRDefault="00EF2E94" w:rsidP="00FE5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F2E94" w:rsidRPr="00AC3CAE" w:rsidTr="00710762">
        <w:tc>
          <w:tcPr>
            <w:tcW w:w="3544" w:type="dxa"/>
          </w:tcPr>
          <w:p w:rsidR="00EF2E94" w:rsidRPr="00F516FE" w:rsidRDefault="00EF2E94" w:rsidP="002E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развития познавательных способностей</w:t>
            </w: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 xml:space="preserve"> детей 5-го года жизни»</w:t>
            </w:r>
          </w:p>
        </w:tc>
        <w:tc>
          <w:tcPr>
            <w:tcW w:w="3969" w:type="dxa"/>
          </w:tcPr>
          <w:p w:rsidR="00EF2E94" w:rsidRPr="00F516FE" w:rsidRDefault="00EF2E94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536" w:type="dxa"/>
          </w:tcPr>
          <w:p w:rsidR="00EF2E94" w:rsidRPr="00F516FE" w:rsidRDefault="00EF2E94" w:rsidP="002E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Познакомить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с особенностями развития познавательных способностей детей 5-ого года жизни</w:t>
            </w:r>
          </w:p>
        </w:tc>
        <w:tc>
          <w:tcPr>
            <w:tcW w:w="2943" w:type="dxa"/>
          </w:tcPr>
          <w:p w:rsidR="00EF2E94" w:rsidRPr="00F516FE" w:rsidRDefault="00EF2E94" w:rsidP="00FE5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F2E94" w:rsidRPr="00AC3CAE" w:rsidTr="00710762">
        <w:tc>
          <w:tcPr>
            <w:tcW w:w="3544" w:type="dxa"/>
          </w:tcPr>
          <w:p w:rsidR="00EF2E94" w:rsidRPr="00F516FE" w:rsidRDefault="00EF2E94" w:rsidP="00C6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познавательных способностей детей на примере ближнего природного окружения, через разные виды детской деятельности»</w:t>
            </w:r>
          </w:p>
        </w:tc>
        <w:tc>
          <w:tcPr>
            <w:tcW w:w="3969" w:type="dxa"/>
          </w:tcPr>
          <w:p w:rsidR="00EF2E94" w:rsidRPr="00F516FE" w:rsidRDefault="00EF2E94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536" w:type="dxa"/>
          </w:tcPr>
          <w:p w:rsidR="00EF2E94" w:rsidRPr="00F516FE" w:rsidRDefault="00EF2E94" w:rsidP="00C6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Формирование педагогической компетентности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ителей в вопросах познавательных способностей </w:t>
            </w: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своих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примере ближнего природного окружения, через разные виды детской деятельности»</w:t>
            </w:r>
          </w:p>
        </w:tc>
        <w:tc>
          <w:tcPr>
            <w:tcW w:w="2943" w:type="dxa"/>
          </w:tcPr>
          <w:p w:rsidR="00EF2E94" w:rsidRPr="00F516FE" w:rsidRDefault="00EF2E94" w:rsidP="00FE5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EF2E94" w:rsidRPr="00F516FE" w:rsidRDefault="00EF2E94" w:rsidP="00FE5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F2E94" w:rsidRPr="00AC3CAE" w:rsidTr="00710762">
        <w:trPr>
          <w:trHeight w:val="1400"/>
        </w:trPr>
        <w:tc>
          <w:tcPr>
            <w:tcW w:w="3544" w:type="dxa"/>
          </w:tcPr>
          <w:p w:rsidR="00EF2E94" w:rsidRPr="002D6899" w:rsidRDefault="00EF2E94" w:rsidP="002D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 xml:space="preserve">«Берегите </w:t>
            </w:r>
            <w:r w:rsidR="002D6899" w:rsidRPr="002D6899">
              <w:rPr>
                <w:rFonts w:ascii="Times New Roman" w:hAnsi="Times New Roman" w:cs="Times New Roman"/>
                <w:sz w:val="28"/>
                <w:szCs w:val="28"/>
              </w:rPr>
              <w:t>энергию</w:t>
            </w: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969" w:type="dxa"/>
            <w:vMerge w:val="restart"/>
          </w:tcPr>
          <w:p w:rsidR="00EF2E94" w:rsidRPr="002D6899" w:rsidRDefault="00EF2E94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4536" w:type="dxa"/>
          </w:tcPr>
          <w:p w:rsidR="00EF2E94" w:rsidRPr="002D6899" w:rsidRDefault="00EF2E94" w:rsidP="002D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совместным с детьми активным действиям по охране и эконом</w:t>
            </w:r>
            <w:r w:rsidR="002D6899" w:rsidRPr="002D6899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</w:t>
            </w:r>
            <w:r w:rsidR="002D6899" w:rsidRPr="002D68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899" w:rsidRPr="002D6899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43" w:type="dxa"/>
          </w:tcPr>
          <w:p w:rsidR="00EF2E94" w:rsidRPr="002D6899" w:rsidRDefault="002D6899" w:rsidP="002D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F2E94" w:rsidRPr="00AC3CAE" w:rsidTr="00710762">
        <w:tc>
          <w:tcPr>
            <w:tcW w:w="3544" w:type="dxa"/>
          </w:tcPr>
          <w:p w:rsidR="00EF2E94" w:rsidRPr="002D6899" w:rsidRDefault="00EF2E94" w:rsidP="00EF2E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«Берегите воду»</w:t>
            </w:r>
          </w:p>
        </w:tc>
        <w:tc>
          <w:tcPr>
            <w:tcW w:w="3969" w:type="dxa"/>
            <w:vMerge/>
          </w:tcPr>
          <w:p w:rsidR="00EF2E94" w:rsidRPr="002D6899" w:rsidRDefault="00EF2E94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F2E94" w:rsidRPr="002D6899" w:rsidRDefault="00EF2E94" w:rsidP="00AE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совместным с детьми активным действиям по экономик</w:t>
            </w:r>
            <w:r w:rsidR="00AE3A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расходования воды. </w:t>
            </w:r>
          </w:p>
        </w:tc>
        <w:tc>
          <w:tcPr>
            <w:tcW w:w="2943" w:type="dxa"/>
          </w:tcPr>
          <w:p w:rsidR="002D6899" w:rsidRPr="002D6899" w:rsidRDefault="002D6899" w:rsidP="002D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F2E94" w:rsidRPr="002D6899" w:rsidRDefault="00EF2E94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E94" w:rsidRPr="00AC3CAE" w:rsidTr="00710762">
        <w:tc>
          <w:tcPr>
            <w:tcW w:w="3544" w:type="dxa"/>
          </w:tcPr>
          <w:p w:rsidR="00EF2E94" w:rsidRPr="002D6899" w:rsidRDefault="00EF2E94" w:rsidP="00EF2E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eastAsia="Times New Roman" w:hAnsi="Times New Roman" w:cs="Times New Roman"/>
                <w:sz w:val="28"/>
                <w:szCs w:val="28"/>
              </w:rPr>
              <w:t>«Елочка-зеленая иголочка»</w:t>
            </w:r>
          </w:p>
        </w:tc>
        <w:tc>
          <w:tcPr>
            <w:tcW w:w="3969" w:type="dxa"/>
            <w:vMerge/>
          </w:tcPr>
          <w:p w:rsidR="00EF2E94" w:rsidRPr="002D6899" w:rsidRDefault="00EF2E94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F2E94" w:rsidRPr="002D6899" w:rsidRDefault="00EF2E94" w:rsidP="00AE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Обратить внимание </w:t>
            </w:r>
            <w:r w:rsidR="00AE3A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2D68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проблем</w:t>
            </w:r>
            <w:r w:rsidR="00AE3A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D68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вырубки елок в канун Нового года. </w:t>
            </w: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ёлки на </w:t>
            </w:r>
            <w:r w:rsidR="00AE3A71">
              <w:rPr>
                <w:rFonts w:ascii="Times New Roman" w:hAnsi="Times New Roman" w:cs="Times New Roman"/>
                <w:sz w:val="28"/>
                <w:szCs w:val="28"/>
              </w:rPr>
              <w:t xml:space="preserve">участке к празднику «Новый год» совместно </w:t>
            </w:r>
            <w:r w:rsidR="00AE3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детьми</w:t>
            </w:r>
          </w:p>
        </w:tc>
        <w:tc>
          <w:tcPr>
            <w:tcW w:w="2943" w:type="dxa"/>
          </w:tcPr>
          <w:p w:rsidR="00EF2E94" w:rsidRPr="002D6899" w:rsidRDefault="002D6899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родители</w:t>
            </w:r>
          </w:p>
        </w:tc>
      </w:tr>
      <w:tr w:rsidR="00EF2E94" w:rsidRPr="00AC3CAE" w:rsidTr="00710762">
        <w:tc>
          <w:tcPr>
            <w:tcW w:w="3544" w:type="dxa"/>
          </w:tcPr>
          <w:p w:rsidR="00EF2E94" w:rsidRPr="002D6899" w:rsidRDefault="00EF2E94" w:rsidP="00EF2E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«Покорми птиц»</w:t>
            </w:r>
          </w:p>
        </w:tc>
        <w:tc>
          <w:tcPr>
            <w:tcW w:w="3969" w:type="dxa"/>
            <w:vMerge/>
          </w:tcPr>
          <w:p w:rsidR="00EF2E94" w:rsidRPr="002D6899" w:rsidRDefault="00EF2E94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F2E94" w:rsidRPr="002D6899" w:rsidRDefault="00EF2E94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совместным с детьми активным действиям по заботе о птицах.</w:t>
            </w:r>
          </w:p>
        </w:tc>
        <w:tc>
          <w:tcPr>
            <w:tcW w:w="2943" w:type="dxa"/>
          </w:tcPr>
          <w:p w:rsidR="00EF2E94" w:rsidRPr="002D6899" w:rsidRDefault="002D6899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EF2E94" w:rsidRPr="00AC3CAE" w:rsidTr="00710762">
        <w:tc>
          <w:tcPr>
            <w:tcW w:w="3544" w:type="dxa"/>
          </w:tcPr>
          <w:p w:rsidR="00EF2E94" w:rsidRPr="002D6899" w:rsidRDefault="00EF2E94" w:rsidP="00EF2E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«Берегите первоцветы»</w:t>
            </w:r>
          </w:p>
        </w:tc>
        <w:tc>
          <w:tcPr>
            <w:tcW w:w="3969" w:type="dxa"/>
            <w:vMerge/>
          </w:tcPr>
          <w:p w:rsidR="00EF2E94" w:rsidRPr="002D6899" w:rsidRDefault="00EF2E94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F2E94" w:rsidRPr="002D6899" w:rsidRDefault="00EF2E94" w:rsidP="002D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>Привлечь родителей</w:t>
            </w:r>
            <w:r w:rsidR="002D6899" w:rsidRPr="002D6899">
              <w:rPr>
                <w:rFonts w:ascii="Times New Roman" w:hAnsi="Times New Roman" w:cs="Times New Roman"/>
                <w:sz w:val="28"/>
                <w:szCs w:val="28"/>
              </w:rPr>
              <w:t xml:space="preserve"> к совместным с детьми действиям</w:t>
            </w: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 xml:space="preserve"> к проблеме сохранения раннецветущих растений родного края</w:t>
            </w:r>
          </w:p>
        </w:tc>
        <w:tc>
          <w:tcPr>
            <w:tcW w:w="2943" w:type="dxa"/>
          </w:tcPr>
          <w:p w:rsidR="00EF2E94" w:rsidRPr="002D6899" w:rsidRDefault="002D6899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EF2E94" w:rsidRPr="00AC3CAE" w:rsidTr="00710762">
        <w:tc>
          <w:tcPr>
            <w:tcW w:w="3544" w:type="dxa"/>
          </w:tcPr>
          <w:p w:rsidR="00EF2E94" w:rsidRPr="002D6899" w:rsidRDefault="00EF2E94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>«Зелёные «друзья» в жизни ребенка и всей семьи»</w:t>
            </w:r>
          </w:p>
        </w:tc>
        <w:tc>
          <w:tcPr>
            <w:tcW w:w="3969" w:type="dxa"/>
          </w:tcPr>
          <w:p w:rsidR="00EF2E94" w:rsidRPr="002D6899" w:rsidRDefault="00DA1706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536" w:type="dxa"/>
          </w:tcPr>
          <w:p w:rsidR="00EF2E94" w:rsidRPr="002D6899" w:rsidRDefault="00EF2E94" w:rsidP="00EF2E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>Акцентировать внимание родителей на использование игровых приёмов в приобщении ребенка к миру растений</w:t>
            </w:r>
            <w:r w:rsidRPr="002D68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3" w:type="dxa"/>
          </w:tcPr>
          <w:p w:rsidR="00EF2E94" w:rsidRPr="002D6899" w:rsidRDefault="00EF2E94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EF2E94" w:rsidRPr="002D6899" w:rsidRDefault="00EF2E94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EF2E94" w:rsidRPr="00AC3CAE" w:rsidTr="00710762">
        <w:tc>
          <w:tcPr>
            <w:tcW w:w="3544" w:type="dxa"/>
          </w:tcPr>
          <w:p w:rsidR="00EF2E94" w:rsidRPr="002D6899" w:rsidRDefault="00EF2E94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>«Чем занять детей в летний период на природе (в лесу, на даче)»</w:t>
            </w:r>
          </w:p>
          <w:p w:rsidR="00EF2E94" w:rsidRPr="002D6899" w:rsidRDefault="00EF2E94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F2E94" w:rsidRPr="002D6899" w:rsidRDefault="00DA1706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536" w:type="dxa"/>
          </w:tcPr>
          <w:p w:rsidR="00EF2E94" w:rsidRPr="002D6899" w:rsidRDefault="00EF2E94" w:rsidP="00E02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D6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Привлечь внимание родителей к организации познавательно-исследовательской деятельности детей </w:t>
            </w:r>
            <w:r w:rsidRPr="002D689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летом</w:t>
            </w:r>
            <w:r w:rsidRPr="002D6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Показать важность данной деятельности детей на основе тесного сотрудничества взрослого и ребенка. </w:t>
            </w:r>
          </w:p>
        </w:tc>
        <w:tc>
          <w:tcPr>
            <w:tcW w:w="2943" w:type="dxa"/>
          </w:tcPr>
          <w:p w:rsidR="00EF2E94" w:rsidRPr="002D6899" w:rsidRDefault="00EF2E94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F2E94" w:rsidRPr="00AC3CAE" w:rsidTr="00710762">
        <w:trPr>
          <w:trHeight w:val="945"/>
        </w:trPr>
        <w:tc>
          <w:tcPr>
            <w:tcW w:w="3544" w:type="dxa"/>
          </w:tcPr>
          <w:p w:rsidR="00EF2E94" w:rsidRPr="002D6899" w:rsidRDefault="00EF2E94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>«Окрестности родного посёлка»</w:t>
            </w:r>
          </w:p>
        </w:tc>
        <w:tc>
          <w:tcPr>
            <w:tcW w:w="3969" w:type="dxa"/>
          </w:tcPr>
          <w:p w:rsidR="00EF2E94" w:rsidRPr="002D6899" w:rsidRDefault="00DA1706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536" w:type="dxa"/>
          </w:tcPr>
          <w:p w:rsidR="00EF2E94" w:rsidRPr="002D6899" w:rsidRDefault="00EF2E94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по ознакомлению детей с природными достопримечательностями посёлка, местами для прогулок.</w:t>
            </w:r>
          </w:p>
        </w:tc>
        <w:tc>
          <w:tcPr>
            <w:tcW w:w="2943" w:type="dxa"/>
          </w:tcPr>
          <w:p w:rsidR="00EF2E94" w:rsidRPr="002D6899" w:rsidRDefault="00EF2E94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9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F2E94" w:rsidRPr="00AC3CAE" w:rsidTr="00710762">
        <w:trPr>
          <w:trHeight w:val="945"/>
        </w:trPr>
        <w:tc>
          <w:tcPr>
            <w:tcW w:w="3544" w:type="dxa"/>
          </w:tcPr>
          <w:p w:rsidR="00EF2E94" w:rsidRDefault="00EF2E94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«Памятники природы»</w:t>
            </w:r>
          </w:p>
          <w:p w:rsidR="00EF2E94" w:rsidRDefault="00EF2E94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родному краю</w:t>
            </w:r>
          </w:p>
        </w:tc>
        <w:tc>
          <w:tcPr>
            <w:tcW w:w="3969" w:type="dxa"/>
          </w:tcPr>
          <w:p w:rsidR="00EF2E94" w:rsidRPr="00F516FE" w:rsidRDefault="00DA1706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536" w:type="dxa"/>
          </w:tcPr>
          <w:p w:rsidR="00EF2E94" w:rsidRPr="00F516FE" w:rsidRDefault="00EF2E94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рекомендации родителям по ознакомлению детей с памятниками природы родного края, местами их расположения, правилами поведения там.</w:t>
            </w:r>
          </w:p>
        </w:tc>
        <w:tc>
          <w:tcPr>
            <w:tcW w:w="2943" w:type="dxa"/>
          </w:tcPr>
          <w:p w:rsidR="00EF2E94" w:rsidRDefault="00EF2E94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EF2E94" w:rsidRPr="00F516FE" w:rsidRDefault="00EF2E94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DA1706" w:rsidRPr="00AC3CAE" w:rsidTr="00710762">
        <w:trPr>
          <w:trHeight w:val="945"/>
        </w:trPr>
        <w:tc>
          <w:tcPr>
            <w:tcW w:w="3544" w:type="dxa"/>
          </w:tcPr>
          <w:p w:rsidR="00DA1706" w:rsidRDefault="00DA1706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я развиваю познавательные способности своего ребёнка»</w:t>
            </w:r>
          </w:p>
        </w:tc>
        <w:tc>
          <w:tcPr>
            <w:tcW w:w="3969" w:type="dxa"/>
          </w:tcPr>
          <w:p w:rsidR="00DA1706" w:rsidRDefault="00DA1706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Папка-ширма</w:t>
            </w:r>
          </w:p>
        </w:tc>
        <w:tc>
          <w:tcPr>
            <w:tcW w:w="4536" w:type="dxa"/>
          </w:tcPr>
          <w:p w:rsidR="00DA1706" w:rsidRDefault="00DA1706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распространение положительного опыта семьи по вопросам познавательного развития.</w:t>
            </w:r>
          </w:p>
        </w:tc>
        <w:tc>
          <w:tcPr>
            <w:tcW w:w="2943" w:type="dxa"/>
          </w:tcPr>
          <w:p w:rsidR="00DA1706" w:rsidRDefault="00DA1706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</w:tbl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2D6899" w:rsidRDefault="002D6899" w:rsidP="00990183">
      <w:pPr>
        <w:spacing w:after="0" w:line="240" w:lineRule="auto"/>
        <w:jc w:val="center"/>
        <w:rPr>
          <w:sz w:val="28"/>
          <w:szCs w:val="28"/>
        </w:rPr>
      </w:pPr>
    </w:p>
    <w:p w:rsidR="00990183" w:rsidRPr="00E02C8E" w:rsidRDefault="00990183" w:rsidP="00A06B9B">
      <w:pPr>
        <w:spacing w:after="0" w:line="240" w:lineRule="auto"/>
        <w:jc w:val="center"/>
        <w:rPr>
          <w:b/>
          <w:sz w:val="28"/>
          <w:szCs w:val="28"/>
        </w:rPr>
      </w:pPr>
      <w:r w:rsidRPr="00E02C8E">
        <w:rPr>
          <w:rFonts w:ascii="Times New Roman" w:hAnsi="Times New Roman" w:cs="Times New Roman"/>
          <w:b/>
          <w:sz w:val="28"/>
          <w:szCs w:val="28"/>
        </w:rPr>
        <w:lastRenderedPageBreak/>
        <w:t>Возраст детей: 5 - 6 лет (старшая группа)</w:t>
      </w:r>
    </w:p>
    <w:p w:rsidR="00F516FE" w:rsidRDefault="00F516FE" w:rsidP="0099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899" w:rsidRPr="00F516FE" w:rsidRDefault="002D6899" w:rsidP="0099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1"/>
        <w:gridCol w:w="3969"/>
        <w:gridCol w:w="5474"/>
        <w:gridCol w:w="2268"/>
      </w:tblGrid>
      <w:tr w:rsidR="00710762" w:rsidRPr="00F516FE" w:rsidTr="00710762">
        <w:tc>
          <w:tcPr>
            <w:tcW w:w="3281" w:type="dxa"/>
          </w:tcPr>
          <w:p w:rsidR="00710762" w:rsidRPr="00F516FE" w:rsidRDefault="00710762" w:rsidP="001C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3969" w:type="dxa"/>
          </w:tcPr>
          <w:p w:rsidR="00710762" w:rsidRPr="00F516FE" w:rsidRDefault="00710762" w:rsidP="001C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5474" w:type="dxa"/>
          </w:tcPr>
          <w:p w:rsidR="00710762" w:rsidRPr="00F516FE" w:rsidRDefault="00710762" w:rsidP="001C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710762" w:rsidRPr="00F516FE" w:rsidRDefault="00710762" w:rsidP="001C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14D57" w:rsidRPr="00F516FE" w:rsidTr="00710762">
        <w:tc>
          <w:tcPr>
            <w:tcW w:w="3281" w:type="dxa"/>
          </w:tcPr>
          <w:p w:rsidR="00C14D57" w:rsidRPr="00F516FE" w:rsidRDefault="00C14D57" w:rsidP="00C14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Интервьюирование</w:t>
            </w:r>
          </w:p>
        </w:tc>
        <w:tc>
          <w:tcPr>
            <w:tcW w:w="3969" w:type="dxa"/>
          </w:tcPr>
          <w:p w:rsidR="00C14D57" w:rsidRPr="00F516FE" w:rsidRDefault="00C14D57" w:rsidP="00C14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Анкета «Мой ребёнок и окружающий мир</w:t>
            </w: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4D57" w:rsidRPr="00F516FE" w:rsidRDefault="00C14D57" w:rsidP="00C14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Опрос «Познавательный интерес моего ребёнка»</w:t>
            </w:r>
          </w:p>
        </w:tc>
        <w:tc>
          <w:tcPr>
            <w:tcW w:w="5474" w:type="dxa"/>
          </w:tcPr>
          <w:p w:rsidR="00C14D57" w:rsidRDefault="00C14D57" w:rsidP="00C14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значение познавательного интереса в развитии ребёнка.</w:t>
            </w:r>
          </w:p>
          <w:p w:rsidR="00C14D57" w:rsidRPr="00F516FE" w:rsidRDefault="00C14D57" w:rsidP="00C14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наиболее типичные трудности в вопросах познавательного развития детей</w:t>
            </w:r>
          </w:p>
        </w:tc>
        <w:tc>
          <w:tcPr>
            <w:tcW w:w="2268" w:type="dxa"/>
          </w:tcPr>
          <w:p w:rsidR="00C14D57" w:rsidRPr="00F516FE" w:rsidRDefault="00C14D57" w:rsidP="00C14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14D57" w:rsidRPr="00F516FE" w:rsidTr="00710762">
        <w:tc>
          <w:tcPr>
            <w:tcW w:w="3281" w:type="dxa"/>
          </w:tcPr>
          <w:p w:rsidR="00C14D57" w:rsidRPr="00F516FE" w:rsidRDefault="00C14D57" w:rsidP="00C14D57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40BD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развития познавательных способностей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40BD">
              <w:rPr>
                <w:rFonts w:ascii="Times New Roman" w:hAnsi="Times New Roman" w:cs="Times New Roman"/>
                <w:sz w:val="28"/>
                <w:szCs w:val="28"/>
              </w:rPr>
              <w:t>-го года жизни»</w:t>
            </w:r>
          </w:p>
        </w:tc>
        <w:tc>
          <w:tcPr>
            <w:tcW w:w="3969" w:type="dxa"/>
          </w:tcPr>
          <w:p w:rsidR="00C14D57" w:rsidRPr="00F516FE" w:rsidRDefault="00C14D57" w:rsidP="00C14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0BD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4" w:type="dxa"/>
          </w:tcPr>
          <w:p w:rsidR="00C14D57" w:rsidRPr="00F516FE" w:rsidRDefault="00C14D57" w:rsidP="00C14D5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40BD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особенностями развития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знавательных способностей детей 6-ого года жизни.</w:t>
            </w:r>
          </w:p>
        </w:tc>
        <w:tc>
          <w:tcPr>
            <w:tcW w:w="2268" w:type="dxa"/>
          </w:tcPr>
          <w:p w:rsidR="00C14D57" w:rsidRPr="00F516FE" w:rsidRDefault="00C14D57" w:rsidP="00C14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77CFF" w:rsidRPr="00F516FE" w:rsidTr="00710762">
        <w:tc>
          <w:tcPr>
            <w:tcW w:w="3281" w:type="dxa"/>
          </w:tcPr>
          <w:p w:rsidR="00077CFF" w:rsidRPr="008C69D1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9D1">
              <w:rPr>
                <w:rFonts w:ascii="Times New Roman" w:hAnsi="Times New Roman" w:cs="Times New Roman"/>
                <w:sz w:val="28"/>
                <w:szCs w:val="28"/>
              </w:rPr>
              <w:t>«Путешествия по родному краю»</w:t>
            </w:r>
          </w:p>
          <w:p w:rsidR="00077CFF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77CFF" w:rsidRPr="008C69D1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9D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  <w:p w:rsidR="00077CFF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077CFF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0ED">
              <w:rPr>
                <w:rFonts w:ascii="Times New Roman" w:hAnsi="Times New Roman" w:cs="Times New Roman"/>
                <w:sz w:val="28"/>
                <w:szCs w:val="28"/>
              </w:rPr>
              <w:t>Объединить усилия педагогов и родителей по приобщению детей к</w:t>
            </w:r>
            <w:r w:rsidRPr="00CA37B3">
              <w:rPr>
                <w:rFonts w:ascii="Times New Roman" w:hAnsi="Times New Roman" w:cs="Times New Roman"/>
                <w:sz w:val="28"/>
                <w:szCs w:val="28"/>
              </w:rPr>
              <w:t xml:space="preserve"> познанию свое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родного края, его достопримечательностей, воспитанию бережного отношения к природе.</w:t>
            </w:r>
          </w:p>
        </w:tc>
        <w:tc>
          <w:tcPr>
            <w:tcW w:w="2268" w:type="dxa"/>
          </w:tcPr>
          <w:p w:rsidR="00077CFF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9D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77CFF" w:rsidRPr="00F516FE" w:rsidTr="00710762">
        <w:trPr>
          <w:trHeight w:val="797"/>
        </w:trPr>
        <w:tc>
          <w:tcPr>
            <w:tcW w:w="3281" w:type="dxa"/>
          </w:tcPr>
          <w:p w:rsidR="00077CFF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«Памятники природы»</w:t>
            </w:r>
          </w:p>
          <w:p w:rsidR="00077CFF" w:rsidRPr="00F516FE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77CFF" w:rsidRPr="00F516FE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5474" w:type="dxa"/>
          </w:tcPr>
          <w:p w:rsidR="00077CFF" w:rsidRPr="00F516FE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</w:t>
            </w:r>
            <w:r>
              <w:t xml:space="preserve"> </w:t>
            </w:r>
            <w:r w:rsidRPr="00BC47CA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ознакомлению детей </w:t>
            </w:r>
            <w:r w:rsidRPr="001F2B18">
              <w:rPr>
                <w:rFonts w:ascii="Times New Roman" w:hAnsi="Times New Roman" w:cs="Times New Roman"/>
                <w:sz w:val="28"/>
                <w:szCs w:val="28"/>
              </w:rPr>
              <w:t xml:space="preserve"> с памятниками природы родного края, местами их расположения, правилами поведения там.</w:t>
            </w:r>
          </w:p>
        </w:tc>
        <w:tc>
          <w:tcPr>
            <w:tcW w:w="2268" w:type="dxa"/>
          </w:tcPr>
          <w:p w:rsidR="00077CFF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077CFF" w:rsidRPr="00F516FE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77CFF" w:rsidRPr="00F516FE" w:rsidTr="00710762">
        <w:tc>
          <w:tcPr>
            <w:tcW w:w="3281" w:type="dxa"/>
          </w:tcPr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«Дай жизнь дереву»</w:t>
            </w:r>
          </w:p>
        </w:tc>
        <w:tc>
          <w:tcPr>
            <w:tcW w:w="3969" w:type="dxa"/>
            <w:vMerge w:val="restart"/>
          </w:tcPr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5474" w:type="dxa"/>
          </w:tcPr>
          <w:p w:rsidR="00077CFF" w:rsidRPr="002E30E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5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совместному участию в акции по сбору макулатуры. Показать важность воспитания у детей бережн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отношения к природе, деревь</w:t>
            </w:r>
            <w:r w:rsidRPr="00C14D57">
              <w:rPr>
                <w:rFonts w:ascii="Times New Roman" w:hAnsi="Times New Roman" w:cs="Times New Roman"/>
                <w:sz w:val="28"/>
                <w:szCs w:val="28"/>
              </w:rPr>
              <w:t>ям, экономного использования бумаги, возможность вторичного использования бума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ги, приобщению к сбережению при</w:t>
            </w:r>
            <w:r w:rsidRPr="00C14D57">
              <w:rPr>
                <w:rFonts w:ascii="Times New Roman" w:hAnsi="Times New Roman" w:cs="Times New Roman"/>
                <w:sz w:val="28"/>
                <w:szCs w:val="28"/>
              </w:rPr>
              <w:t>родных ресурсов</w:t>
            </w:r>
          </w:p>
        </w:tc>
        <w:tc>
          <w:tcPr>
            <w:tcW w:w="2268" w:type="dxa"/>
          </w:tcPr>
          <w:p w:rsidR="00077CFF" w:rsidRPr="00C14D57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5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5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77CFF" w:rsidRPr="00F516FE" w:rsidTr="00710762">
        <w:tc>
          <w:tcPr>
            <w:tcW w:w="3281" w:type="dxa"/>
          </w:tcPr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«Сбереги природу, сдай батарейку»</w:t>
            </w:r>
          </w:p>
        </w:tc>
        <w:tc>
          <w:tcPr>
            <w:tcW w:w="3969" w:type="dxa"/>
            <w:vMerge/>
          </w:tcPr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077CFF" w:rsidRPr="002E30E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5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совместному участию в акции по сбору макулатуры. Показать важность воспитания у детей бе</w:t>
            </w:r>
            <w:r w:rsidRPr="00C14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режного отношения к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77CFF" w:rsidRPr="00C14D57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</w:t>
            </w:r>
          </w:p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5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77CFF" w:rsidRPr="00F516FE" w:rsidTr="00710762">
        <w:tc>
          <w:tcPr>
            <w:tcW w:w="3281" w:type="dxa"/>
          </w:tcPr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 энергию»</w:t>
            </w:r>
          </w:p>
        </w:tc>
        <w:tc>
          <w:tcPr>
            <w:tcW w:w="3969" w:type="dxa"/>
            <w:vMerge/>
          </w:tcPr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077CFF" w:rsidRPr="002E30E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6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совместным с детьми активным действиям по охране и экономии использования энергии.</w:t>
            </w:r>
          </w:p>
        </w:tc>
        <w:tc>
          <w:tcPr>
            <w:tcW w:w="2268" w:type="dxa"/>
          </w:tcPr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77CFF" w:rsidRPr="00F516FE" w:rsidTr="00710762">
        <w:tc>
          <w:tcPr>
            <w:tcW w:w="3281" w:type="dxa"/>
          </w:tcPr>
          <w:p w:rsidR="00077CFF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0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Подкорми птиц</w:t>
            </w:r>
            <w:r w:rsidRPr="00E040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vMerge/>
          </w:tcPr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077CFF" w:rsidRPr="00F516FE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0ED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работе по формированию у детей желания заботиться о птицах, подкармливать их.</w:t>
            </w:r>
          </w:p>
        </w:tc>
        <w:tc>
          <w:tcPr>
            <w:tcW w:w="2268" w:type="dxa"/>
          </w:tcPr>
          <w:p w:rsidR="00077CFF" w:rsidRPr="00C14D57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5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077CFF" w:rsidRPr="00F516FE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5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77CFF" w:rsidRPr="00F516FE" w:rsidTr="00710762">
        <w:tc>
          <w:tcPr>
            <w:tcW w:w="3281" w:type="dxa"/>
          </w:tcPr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«Елочка-зеленая иголочка»</w:t>
            </w:r>
          </w:p>
        </w:tc>
        <w:tc>
          <w:tcPr>
            <w:tcW w:w="3969" w:type="dxa"/>
            <w:vMerge/>
          </w:tcPr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077CFF" w:rsidRPr="002E30E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57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проблему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вырубки елок в канун Нового го</w:t>
            </w:r>
            <w:r w:rsidRPr="00C14D57">
              <w:rPr>
                <w:rFonts w:ascii="Times New Roman" w:hAnsi="Times New Roman" w:cs="Times New Roman"/>
                <w:sz w:val="28"/>
                <w:szCs w:val="28"/>
              </w:rPr>
              <w:t>да. Украшение ёлки на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стке к празднику «Новый год» совместно</w:t>
            </w:r>
            <w:r w:rsidRPr="00C14D57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77CFF" w:rsidRPr="00C14D57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5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5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77CFF" w:rsidRPr="00F516FE" w:rsidTr="00710762">
        <w:tc>
          <w:tcPr>
            <w:tcW w:w="3281" w:type="dxa"/>
          </w:tcPr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воду»</w:t>
            </w:r>
          </w:p>
        </w:tc>
        <w:tc>
          <w:tcPr>
            <w:tcW w:w="3969" w:type="dxa"/>
            <w:vMerge/>
          </w:tcPr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077CFF" w:rsidRPr="002E30E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6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совместным с детьми активным действиям по экономики расходования воды</w:t>
            </w:r>
          </w:p>
        </w:tc>
        <w:tc>
          <w:tcPr>
            <w:tcW w:w="2268" w:type="dxa"/>
          </w:tcPr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77CFF" w:rsidRPr="00F516FE" w:rsidTr="00710762">
        <w:tc>
          <w:tcPr>
            <w:tcW w:w="3281" w:type="dxa"/>
          </w:tcPr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первоцветы»</w:t>
            </w:r>
          </w:p>
        </w:tc>
        <w:tc>
          <w:tcPr>
            <w:tcW w:w="3969" w:type="dxa"/>
            <w:vMerge/>
          </w:tcPr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077CFF" w:rsidRPr="002E30E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6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совместным с детьми действиям к проблеме сохранения ранне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цветущих расте</w:t>
            </w:r>
            <w:r w:rsidRPr="00710762">
              <w:rPr>
                <w:rFonts w:ascii="Times New Roman" w:hAnsi="Times New Roman" w:cs="Times New Roman"/>
                <w:sz w:val="28"/>
                <w:szCs w:val="28"/>
              </w:rPr>
              <w:t>ний родного края</w:t>
            </w:r>
          </w:p>
        </w:tc>
        <w:tc>
          <w:tcPr>
            <w:tcW w:w="2268" w:type="dxa"/>
          </w:tcPr>
          <w:p w:rsidR="00077CFF" w:rsidRPr="00C14D57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5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077CFF" w:rsidRPr="00E040BD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5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77CFF" w:rsidRPr="00F516FE" w:rsidTr="00710762">
        <w:tc>
          <w:tcPr>
            <w:tcW w:w="3281" w:type="dxa"/>
          </w:tcPr>
          <w:p w:rsidR="00077CFF" w:rsidRPr="00F516FE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по краеведению»</w:t>
            </w:r>
          </w:p>
        </w:tc>
        <w:tc>
          <w:tcPr>
            <w:tcW w:w="3969" w:type="dxa"/>
          </w:tcPr>
          <w:p w:rsidR="00077CFF" w:rsidRPr="00F516FE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«Семинар - практикум»</w:t>
            </w:r>
          </w:p>
        </w:tc>
        <w:tc>
          <w:tcPr>
            <w:tcW w:w="5474" w:type="dxa"/>
          </w:tcPr>
          <w:p w:rsidR="00077CFF" w:rsidRPr="00F516FE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играми по краеведению, изготовленными своими руками, правилами игр, научить их применять на практике. Заинтересовать в сотрудничестве по изготовлению игр, направленными на развитие познавательных способностей детей  </w:t>
            </w:r>
          </w:p>
        </w:tc>
        <w:tc>
          <w:tcPr>
            <w:tcW w:w="2268" w:type="dxa"/>
          </w:tcPr>
          <w:p w:rsidR="00077CFF" w:rsidRPr="00F516FE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77CFF" w:rsidRPr="00F516FE" w:rsidTr="00710762">
        <w:trPr>
          <w:trHeight w:val="891"/>
        </w:trPr>
        <w:tc>
          <w:tcPr>
            <w:tcW w:w="3281" w:type="dxa"/>
          </w:tcPr>
          <w:p w:rsidR="00077CFF" w:rsidRPr="00F516FE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побывали и что нового узнали»</w:t>
            </w:r>
          </w:p>
        </w:tc>
        <w:tc>
          <w:tcPr>
            <w:tcW w:w="3969" w:type="dxa"/>
          </w:tcPr>
          <w:p w:rsidR="00077CFF" w:rsidRPr="00F516FE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9D1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5474" w:type="dxa"/>
          </w:tcPr>
          <w:p w:rsidR="00077CFF" w:rsidRPr="00F516FE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распространение положительного опыта семьи по во</w:t>
            </w:r>
            <w:r w:rsidRPr="00077CFF">
              <w:rPr>
                <w:rFonts w:ascii="Times New Roman" w:hAnsi="Times New Roman" w:cs="Times New Roman"/>
                <w:sz w:val="28"/>
                <w:szCs w:val="28"/>
              </w:rPr>
              <w:t>просам познавательного развития.</w:t>
            </w:r>
          </w:p>
        </w:tc>
        <w:tc>
          <w:tcPr>
            <w:tcW w:w="2268" w:type="dxa"/>
          </w:tcPr>
          <w:p w:rsidR="00077CFF" w:rsidRPr="00F516FE" w:rsidRDefault="00077CFF" w:rsidP="0007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</w:tbl>
    <w:p w:rsidR="008C161E" w:rsidRDefault="008C161E" w:rsidP="008C161E">
      <w:pPr>
        <w:spacing w:after="0" w:line="240" w:lineRule="auto"/>
        <w:rPr>
          <w:sz w:val="28"/>
          <w:szCs w:val="28"/>
        </w:rPr>
      </w:pPr>
    </w:p>
    <w:p w:rsidR="00BF6207" w:rsidRDefault="00BF6207" w:rsidP="00A0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207" w:rsidRDefault="00BF6207" w:rsidP="00A0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207" w:rsidRDefault="00BF6207" w:rsidP="00C1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0ED" w:rsidRDefault="002E30ED" w:rsidP="00C1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7D0" w:rsidRPr="00E02C8E" w:rsidRDefault="00EA1BE0" w:rsidP="00EA1B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2C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</w:t>
      </w:r>
      <w:r w:rsidR="001A77D0" w:rsidRPr="00E02C8E">
        <w:rPr>
          <w:rFonts w:ascii="Times New Roman" w:hAnsi="Times New Roman" w:cs="Times New Roman"/>
          <w:b/>
          <w:sz w:val="28"/>
          <w:szCs w:val="28"/>
        </w:rPr>
        <w:t>Возраст детей: 6 - 7 лет (подготовительная группа)</w:t>
      </w:r>
    </w:p>
    <w:p w:rsidR="00077CFF" w:rsidRPr="00F516FE" w:rsidRDefault="00077CFF" w:rsidP="00E02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81"/>
        <w:gridCol w:w="3969"/>
        <w:gridCol w:w="5474"/>
        <w:gridCol w:w="2268"/>
      </w:tblGrid>
      <w:tr w:rsidR="00C14D57" w:rsidRPr="00F516FE" w:rsidTr="00077CFF">
        <w:tc>
          <w:tcPr>
            <w:tcW w:w="3281" w:type="dxa"/>
          </w:tcPr>
          <w:p w:rsidR="00C14D57" w:rsidRPr="00F516FE" w:rsidRDefault="00C14D57" w:rsidP="00077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3969" w:type="dxa"/>
          </w:tcPr>
          <w:p w:rsidR="00C14D57" w:rsidRPr="00F516FE" w:rsidRDefault="00C14D57" w:rsidP="00077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5474" w:type="dxa"/>
          </w:tcPr>
          <w:p w:rsidR="00C14D57" w:rsidRPr="00F516FE" w:rsidRDefault="00C14D57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C14D57" w:rsidRPr="00F516FE" w:rsidRDefault="00C14D57" w:rsidP="00077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F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02C8E" w:rsidRPr="00F516FE" w:rsidTr="00077CFF">
        <w:tc>
          <w:tcPr>
            <w:tcW w:w="3281" w:type="dxa"/>
          </w:tcPr>
          <w:p w:rsidR="00E02C8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«Исследовательская деятельность,</w:t>
            </w:r>
          </w:p>
          <w:p w:rsidR="00E02C8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экспериментирование»</w:t>
            </w:r>
          </w:p>
        </w:tc>
        <w:tc>
          <w:tcPr>
            <w:tcW w:w="3969" w:type="dxa"/>
          </w:tcPr>
          <w:p w:rsidR="00E02C8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474" w:type="dxa"/>
          </w:tcPr>
          <w:p w:rsidR="00E02C8E" w:rsidRPr="00A06B9B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педагогической компетенции родителей в вопросах </w:t>
            </w:r>
            <w:r w:rsidRPr="00C7260B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7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детей.</w:t>
            </w:r>
            <w:r w:rsidRPr="00FE49AD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родителей с различными способами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привлечения детей к исследовательской деятельности, экспериментированию </w:t>
            </w:r>
          </w:p>
        </w:tc>
        <w:tc>
          <w:tcPr>
            <w:tcW w:w="2268" w:type="dxa"/>
          </w:tcPr>
          <w:p w:rsidR="00E02C8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02C8E" w:rsidRPr="00F516FE" w:rsidTr="00077CFF">
        <w:tc>
          <w:tcPr>
            <w:tcW w:w="3281" w:type="dxa"/>
          </w:tcPr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AD">
              <w:rPr>
                <w:rFonts w:ascii="Times New Roman" w:hAnsi="Times New Roman" w:cs="Times New Roman"/>
                <w:sz w:val="28"/>
                <w:szCs w:val="28"/>
              </w:rPr>
              <w:t xml:space="preserve">«Достопримечательности </w:t>
            </w:r>
            <w:proofErr w:type="spellStart"/>
            <w:r w:rsidRPr="00FE49AD"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 w:rsidRPr="00FE49AD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9" w:type="dxa"/>
          </w:tcPr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  <w:tc>
          <w:tcPr>
            <w:tcW w:w="5474" w:type="dxa"/>
          </w:tcPr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7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обудить интерес </w:t>
            </w:r>
            <w:r w:rsidRPr="007C5752">
              <w:rPr>
                <w:rFonts w:ascii="Times New Roman" w:hAnsi="Times New Roman" w:cs="Times New Roman"/>
                <w:sz w:val="28"/>
                <w:szCs w:val="28"/>
              </w:rPr>
              <w:t>родителей к изучению (посещению) вместе с детьми достопримечательностей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Искитимского района. Рекомендовать родителям интересные места для посещения с детьми в рамках</w:t>
            </w:r>
            <w:r w:rsidR="00DE2011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досуга (</w:t>
            </w:r>
            <w:proofErr w:type="spellStart"/>
            <w:r w:rsidR="00DE2011">
              <w:rPr>
                <w:rFonts w:ascii="Times New Roman" w:hAnsi="Times New Roman" w:cs="Times New Roman"/>
                <w:sz w:val="28"/>
                <w:szCs w:val="28"/>
              </w:rPr>
              <w:t>Искитимкого</w:t>
            </w:r>
            <w:proofErr w:type="spellEnd"/>
            <w:r w:rsidR="00DE2011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r w:rsidRPr="007C5752">
              <w:rPr>
                <w:rFonts w:ascii="Times New Roman" w:hAnsi="Times New Roman" w:cs="Times New Roman"/>
                <w:sz w:val="28"/>
                <w:szCs w:val="28"/>
              </w:rPr>
              <w:t>, 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C5752">
              <w:rPr>
                <w:rFonts w:ascii="Times New Roman" w:hAnsi="Times New Roman" w:cs="Times New Roman"/>
                <w:sz w:val="28"/>
                <w:szCs w:val="28"/>
              </w:rPr>
              <w:t>имени И.</w:t>
            </w:r>
            <w:r w:rsidR="00DE2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C5752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E2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5752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7C57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E02C8E" w:rsidRPr="00F516FE" w:rsidTr="00077CFF">
        <w:tc>
          <w:tcPr>
            <w:tcW w:w="3281" w:type="dxa"/>
          </w:tcPr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тропа «К водопаду Бучило» </w:t>
            </w:r>
          </w:p>
        </w:tc>
        <w:tc>
          <w:tcPr>
            <w:tcW w:w="3969" w:type="dxa"/>
          </w:tcPr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5474" w:type="dxa"/>
          </w:tcPr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родителям представление об экологической тропе к водопаду Бучило, об истории водопада, растениях и животных, живущих в окрестностях водопада.</w:t>
            </w:r>
          </w:p>
        </w:tc>
        <w:tc>
          <w:tcPr>
            <w:tcW w:w="2268" w:type="dxa"/>
          </w:tcPr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02C8E" w:rsidRPr="00F516FE" w:rsidTr="00077CFF">
        <w:tc>
          <w:tcPr>
            <w:tcW w:w="3281" w:type="dxa"/>
          </w:tcPr>
          <w:p w:rsidR="00E02C8E" w:rsidRDefault="00E02C8E" w:rsidP="00E02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«Дай жизнь дереву»</w:t>
            </w:r>
          </w:p>
        </w:tc>
        <w:tc>
          <w:tcPr>
            <w:tcW w:w="3969" w:type="dxa"/>
            <w:vMerge w:val="restart"/>
          </w:tcPr>
          <w:p w:rsidR="00E02C8E" w:rsidRDefault="00E02C8E" w:rsidP="00E02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5474" w:type="dxa"/>
          </w:tcPr>
          <w:p w:rsidR="00E02C8E" w:rsidRDefault="00E02C8E" w:rsidP="00E02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п</w:t>
            </w:r>
            <w:r w:rsidRPr="0017389F">
              <w:rPr>
                <w:rFonts w:ascii="Times New Roman" w:hAnsi="Times New Roman" w:cs="Times New Roman"/>
                <w:sz w:val="28"/>
                <w:szCs w:val="28"/>
              </w:rPr>
              <w:t>ривле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кать</w:t>
            </w:r>
            <w:r w:rsidRPr="0017389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 совместному участию в акции по сбору макулатуры. Показать важность воспитания у детей бережн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отношения к природе, деревь</w:t>
            </w:r>
            <w:r w:rsidRPr="0017389F">
              <w:rPr>
                <w:rFonts w:ascii="Times New Roman" w:hAnsi="Times New Roman" w:cs="Times New Roman"/>
                <w:sz w:val="28"/>
                <w:szCs w:val="28"/>
              </w:rPr>
              <w:t>ям, экономного использования бумаги, возможность вторичного использования бумаги, приобщени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к сбережению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</w:t>
            </w:r>
            <w:r w:rsidRPr="0017389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17389F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</w:t>
            </w:r>
          </w:p>
        </w:tc>
        <w:tc>
          <w:tcPr>
            <w:tcW w:w="2268" w:type="dxa"/>
          </w:tcPr>
          <w:p w:rsidR="00E02C8E" w:rsidRDefault="00E02C8E" w:rsidP="00E02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E02C8E" w:rsidRPr="00F516FE" w:rsidTr="00077CFF">
        <w:tc>
          <w:tcPr>
            <w:tcW w:w="3281" w:type="dxa"/>
          </w:tcPr>
          <w:p w:rsidR="00E02C8E" w:rsidRDefault="00E02C8E" w:rsidP="00E02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«Сбереги природу, сдай батарейку»</w:t>
            </w:r>
          </w:p>
        </w:tc>
        <w:tc>
          <w:tcPr>
            <w:tcW w:w="3969" w:type="dxa"/>
            <w:vMerge/>
          </w:tcPr>
          <w:p w:rsidR="00E02C8E" w:rsidRDefault="00E02C8E" w:rsidP="00E02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E02C8E" w:rsidRDefault="00E02C8E" w:rsidP="00E02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п</w:t>
            </w:r>
            <w:r w:rsidRPr="0017389F">
              <w:rPr>
                <w:rFonts w:ascii="Times New Roman" w:hAnsi="Times New Roman" w:cs="Times New Roman"/>
                <w:sz w:val="28"/>
                <w:szCs w:val="28"/>
              </w:rPr>
              <w:t>ривле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кать</w:t>
            </w:r>
            <w:r w:rsidRPr="0017389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 совместному участию в акции по сбору макулатуры. Показать важность воспитания у детей бережного отношения к природе.</w:t>
            </w:r>
          </w:p>
        </w:tc>
        <w:tc>
          <w:tcPr>
            <w:tcW w:w="2268" w:type="dxa"/>
          </w:tcPr>
          <w:p w:rsidR="00E02C8E" w:rsidRDefault="00E02C8E" w:rsidP="00E02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E02C8E" w:rsidRPr="00F516FE" w:rsidTr="00077CFF">
        <w:tc>
          <w:tcPr>
            <w:tcW w:w="3281" w:type="dxa"/>
          </w:tcPr>
          <w:p w:rsidR="00E02C8E" w:rsidRDefault="00E02C8E" w:rsidP="00E02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«Елочка – зеленая иголочка»</w:t>
            </w:r>
          </w:p>
        </w:tc>
        <w:tc>
          <w:tcPr>
            <w:tcW w:w="3969" w:type="dxa"/>
            <w:vMerge/>
          </w:tcPr>
          <w:p w:rsidR="00E02C8E" w:rsidRDefault="00E02C8E" w:rsidP="00E02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E02C8E" w:rsidRDefault="00E02C8E" w:rsidP="00E02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389F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проблему вырубки елок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канун Нового года. Украшение ёл</w:t>
            </w:r>
            <w:r w:rsidRPr="0017389F">
              <w:rPr>
                <w:rFonts w:ascii="Times New Roman" w:hAnsi="Times New Roman" w:cs="Times New Roman"/>
                <w:sz w:val="28"/>
                <w:szCs w:val="28"/>
              </w:rPr>
              <w:t>ки на участке к празднику «Новый год» совместно с детьми.</w:t>
            </w:r>
          </w:p>
        </w:tc>
        <w:tc>
          <w:tcPr>
            <w:tcW w:w="2268" w:type="dxa"/>
          </w:tcPr>
          <w:p w:rsidR="00E02C8E" w:rsidRDefault="00E02C8E" w:rsidP="00E02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E02C8E" w:rsidRPr="00F516FE" w:rsidTr="00077CFF">
        <w:tc>
          <w:tcPr>
            <w:tcW w:w="3281" w:type="dxa"/>
          </w:tcPr>
          <w:p w:rsidR="00E02C8E" w:rsidRDefault="00E02C8E" w:rsidP="00E02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 птиц»</w:t>
            </w:r>
          </w:p>
        </w:tc>
        <w:tc>
          <w:tcPr>
            <w:tcW w:w="3969" w:type="dxa"/>
            <w:vMerge/>
          </w:tcPr>
          <w:p w:rsidR="00E02C8E" w:rsidRDefault="00E02C8E" w:rsidP="00E02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E02C8E" w:rsidRDefault="00E02C8E" w:rsidP="00E02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389F">
              <w:rPr>
                <w:rFonts w:ascii="Times New Roman" w:hAnsi="Times New Roman" w:cs="Times New Roman"/>
                <w:sz w:val="28"/>
                <w:szCs w:val="28"/>
              </w:rPr>
              <w:t>Привл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ечь родителей к работе по форми</w:t>
            </w:r>
            <w:r w:rsidRPr="0017389F">
              <w:rPr>
                <w:rFonts w:ascii="Times New Roman" w:hAnsi="Times New Roman" w:cs="Times New Roman"/>
                <w:sz w:val="28"/>
                <w:szCs w:val="28"/>
              </w:rPr>
              <w:t>рованию у детей желания заботиться о птицах, подкармливать их.</w:t>
            </w:r>
          </w:p>
        </w:tc>
        <w:tc>
          <w:tcPr>
            <w:tcW w:w="2268" w:type="dxa"/>
          </w:tcPr>
          <w:p w:rsidR="00E02C8E" w:rsidRDefault="00E02C8E" w:rsidP="00E02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02C8E" w:rsidRPr="00F516FE" w:rsidTr="00077CFF">
        <w:tc>
          <w:tcPr>
            <w:tcW w:w="3281" w:type="dxa"/>
          </w:tcPr>
          <w:p w:rsidR="00E02C8E" w:rsidRDefault="00E02C8E" w:rsidP="00E02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«Водный патруль»</w:t>
            </w:r>
          </w:p>
        </w:tc>
        <w:tc>
          <w:tcPr>
            <w:tcW w:w="3969" w:type="dxa"/>
            <w:vMerge/>
          </w:tcPr>
          <w:p w:rsidR="00E02C8E" w:rsidRDefault="00E02C8E" w:rsidP="00E02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E02C8E" w:rsidRDefault="00E02C8E" w:rsidP="00E02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389F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совместным с детьми активным действиям по экономики расходования воды</w:t>
            </w:r>
          </w:p>
        </w:tc>
        <w:tc>
          <w:tcPr>
            <w:tcW w:w="2268" w:type="dxa"/>
          </w:tcPr>
          <w:p w:rsidR="00E02C8E" w:rsidRDefault="00E02C8E" w:rsidP="00E02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02C8E" w:rsidRPr="00F516FE" w:rsidTr="00077CFF">
        <w:tc>
          <w:tcPr>
            <w:tcW w:w="3281" w:type="dxa"/>
          </w:tcPr>
          <w:p w:rsidR="00E02C8E" w:rsidRDefault="00E02C8E" w:rsidP="00E02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«Встречаем скворцов»</w:t>
            </w:r>
          </w:p>
        </w:tc>
        <w:tc>
          <w:tcPr>
            <w:tcW w:w="3969" w:type="dxa"/>
            <w:vMerge/>
          </w:tcPr>
          <w:p w:rsidR="00E02C8E" w:rsidRDefault="00E02C8E" w:rsidP="00E02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E02C8E" w:rsidRDefault="00E02C8E" w:rsidP="00E02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совместной с детьми активной деятельности по изготовлению скворечников и размещению их на территории детского сада</w:t>
            </w:r>
          </w:p>
        </w:tc>
        <w:tc>
          <w:tcPr>
            <w:tcW w:w="2268" w:type="dxa"/>
          </w:tcPr>
          <w:p w:rsidR="00E02C8E" w:rsidRDefault="00E02C8E" w:rsidP="00E02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E02C8E" w:rsidRPr="00F516FE" w:rsidTr="00077CFF">
        <w:tc>
          <w:tcPr>
            <w:tcW w:w="3281" w:type="dxa"/>
          </w:tcPr>
          <w:p w:rsidR="00E02C8E" w:rsidRDefault="00E02C8E" w:rsidP="00E02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рвите первоцветы»</w:t>
            </w:r>
          </w:p>
        </w:tc>
        <w:tc>
          <w:tcPr>
            <w:tcW w:w="3969" w:type="dxa"/>
            <w:vMerge/>
          </w:tcPr>
          <w:p w:rsidR="00E02C8E" w:rsidRDefault="00E02C8E" w:rsidP="00E02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E02C8E" w:rsidRPr="002E30ED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6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совместным с детьми действиям к проблеме сохранения ранне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цветущих расте</w:t>
            </w:r>
            <w:r w:rsidRPr="00710762">
              <w:rPr>
                <w:rFonts w:ascii="Times New Roman" w:hAnsi="Times New Roman" w:cs="Times New Roman"/>
                <w:sz w:val="28"/>
                <w:szCs w:val="28"/>
              </w:rPr>
              <w:t>ний родного края</w:t>
            </w:r>
          </w:p>
        </w:tc>
        <w:tc>
          <w:tcPr>
            <w:tcW w:w="2268" w:type="dxa"/>
          </w:tcPr>
          <w:p w:rsidR="00E02C8E" w:rsidRPr="00C14D57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5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E02C8E" w:rsidRPr="00E040BD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5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E02C8E" w:rsidRPr="00F516FE" w:rsidTr="00077CFF">
        <w:tc>
          <w:tcPr>
            <w:tcW w:w="3281" w:type="dxa"/>
          </w:tcPr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рвите первоцветы»</w:t>
            </w:r>
          </w:p>
        </w:tc>
        <w:tc>
          <w:tcPr>
            <w:tcW w:w="3969" w:type="dxa"/>
          </w:tcPr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5474" w:type="dxa"/>
          </w:tcPr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Обратить  внимание родителей на проблему исчезновения редких растений </w:t>
            </w:r>
            <w:r w:rsidRPr="00FB51EF">
              <w:rPr>
                <w:rFonts w:ascii="Times New Roman" w:hAnsi="Times New Roman" w:cs="Times New Roman"/>
                <w:sz w:val="28"/>
                <w:szCs w:val="28"/>
              </w:rPr>
              <w:t>с целью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B51EF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Pr="00FB51EF">
              <w:rPr>
                <w:rFonts w:ascii="Times New Roman" w:hAnsi="Times New Roman" w:cs="Times New Roman"/>
                <w:sz w:val="28"/>
                <w:szCs w:val="28"/>
              </w:rPr>
              <w:t xml:space="preserve">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экологического сознания, желанию охранять природу родного края.</w:t>
            </w:r>
          </w:p>
        </w:tc>
        <w:tc>
          <w:tcPr>
            <w:tcW w:w="2268" w:type="dxa"/>
          </w:tcPr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02C8E" w:rsidRPr="00F516FE" w:rsidTr="00077CFF">
        <w:tc>
          <w:tcPr>
            <w:tcW w:w="3281" w:type="dxa"/>
          </w:tcPr>
          <w:p w:rsidR="00E02C8E" w:rsidRDefault="00E02C8E" w:rsidP="00E0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«Наступило лето»</w:t>
            </w:r>
          </w:p>
        </w:tc>
        <w:tc>
          <w:tcPr>
            <w:tcW w:w="3969" w:type="dxa"/>
          </w:tcPr>
          <w:p w:rsidR="00E02C8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5474" w:type="dxa"/>
          </w:tcPr>
          <w:p w:rsidR="00E02C8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3AF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внимание родителей к творческой организации детского досуга </w:t>
            </w:r>
            <w:r w:rsidRPr="00ED1787">
              <w:rPr>
                <w:rFonts w:ascii="Times New Roman" w:hAnsi="Times New Roman" w:cs="Times New Roman"/>
                <w:sz w:val="28"/>
                <w:szCs w:val="28"/>
              </w:rPr>
              <w:t>летом, способствовать совместному времяпровождению родителей 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02C8E" w:rsidRPr="00F516FE" w:rsidTr="00077CFF">
        <w:tc>
          <w:tcPr>
            <w:tcW w:w="3281" w:type="dxa"/>
          </w:tcPr>
          <w:p w:rsidR="00E02C8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«Памятники природы»</w:t>
            </w:r>
          </w:p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родному краю</w:t>
            </w:r>
          </w:p>
        </w:tc>
        <w:tc>
          <w:tcPr>
            <w:tcW w:w="3969" w:type="dxa"/>
          </w:tcPr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Маршрутный лист</w:t>
            </w:r>
          </w:p>
        </w:tc>
        <w:tc>
          <w:tcPr>
            <w:tcW w:w="5474" w:type="dxa"/>
          </w:tcPr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рекомендации родителям по ознакомлению детей </w:t>
            </w:r>
            <w:r w:rsidRPr="00A06B9B">
              <w:rPr>
                <w:rFonts w:ascii="Times New Roman" w:hAnsi="Times New Roman" w:cs="Times New Roman"/>
                <w:sz w:val="28"/>
                <w:szCs w:val="28"/>
              </w:rPr>
              <w:t>с памятниками природы родного края, местами их расположения, правилами поведения там.</w:t>
            </w:r>
          </w:p>
        </w:tc>
        <w:tc>
          <w:tcPr>
            <w:tcW w:w="2268" w:type="dxa"/>
          </w:tcPr>
          <w:p w:rsidR="00E02C8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E02C8E" w:rsidRPr="00F516FE" w:rsidTr="00077CFF">
        <w:tc>
          <w:tcPr>
            <w:tcW w:w="3281" w:type="dxa"/>
          </w:tcPr>
          <w:p w:rsidR="00E02C8E" w:rsidRPr="00F516FE" w:rsidRDefault="00E02C8E" w:rsidP="00E0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«Вторая жизнь мусора»</w:t>
            </w:r>
          </w:p>
        </w:tc>
        <w:tc>
          <w:tcPr>
            <w:tcW w:w="3969" w:type="dxa"/>
          </w:tcPr>
          <w:p w:rsidR="00E02C8E" w:rsidRPr="00F516FE" w:rsidRDefault="00E02C8E" w:rsidP="00E0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подручного материала</w:t>
            </w:r>
          </w:p>
        </w:tc>
        <w:tc>
          <w:tcPr>
            <w:tcW w:w="5474" w:type="dxa"/>
          </w:tcPr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работе над проектом, </w:t>
            </w:r>
            <w:r w:rsidRPr="00EA1BE0">
              <w:rPr>
                <w:rFonts w:ascii="Times New Roman" w:hAnsi="Times New Roman" w:cs="Times New Roman"/>
                <w:sz w:val="28"/>
                <w:szCs w:val="28"/>
              </w:rPr>
              <w:t>научить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EA1BE0">
              <w:rPr>
                <w:rFonts w:ascii="Times New Roman" w:hAnsi="Times New Roman" w:cs="Times New Roman"/>
                <w:sz w:val="28"/>
                <w:szCs w:val="28"/>
              </w:rPr>
              <w:t xml:space="preserve"> через практическую ра</w:t>
            </w:r>
            <w:r w:rsidRPr="00EA1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боту находить полезное применение бытовому мусору, тем самым внести свой посильный вклад в частичную утилизацию и сокращению мусорных свалок.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02C8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</w:t>
            </w:r>
          </w:p>
          <w:p w:rsidR="00E02C8E" w:rsidRPr="00F516FE" w:rsidRDefault="00E02C8E" w:rsidP="00E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E02C8E" w:rsidRPr="00F516FE" w:rsidTr="00077CFF">
        <w:tc>
          <w:tcPr>
            <w:tcW w:w="3281" w:type="dxa"/>
          </w:tcPr>
          <w:p w:rsidR="00E02C8E" w:rsidRDefault="00E02C8E" w:rsidP="00E02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старших дошкольников»</w:t>
            </w:r>
          </w:p>
        </w:tc>
        <w:tc>
          <w:tcPr>
            <w:tcW w:w="3969" w:type="dxa"/>
          </w:tcPr>
          <w:p w:rsidR="00E02C8E" w:rsidRDefault="00E02C8E" w:rsidP="00E02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стол. Обмен мнениями </w:t>
            </w:r>
          </w:p>
        </w:tc>
        <w:tc>
          <w:tcPr>
            <w:tcW w:w="5474" w:type="dxa"/>
          </w:tcPr>
          <w:p w:rsidR="00E02C8E" w:rsidRDefault="00E02C8E" w:rsidP="00E02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удовлетворенности родителей по познавательному развитию</w:t>
            </w:r>
          </w:p>
        </w:tc>
        <w:tc>
          <w:tcPr>
            <w:tcW w:w="2268" w:type="dxa"/>
          </w:tcPr>
          <w:p w:rsidR="00E02C8E" w:rsidRDefault="00E02C8E" w:rsidP="00E02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старший воспитатель </w:t>
            </w:r>
          </w:p>
        </w:tc>
      </w:tr>
    </w:tbl>
    <w:p w:rsidR="001A77D0" w:rsidRPr="00AC3CAE" w:rsidRDefault="00077CFF" w:rsidP="001C13C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1A77D0" w:rsidRPr="00AC3CAE" w:rsidSect="00F516FE">
      <w:pgSz w:w="16838" w:h="11906" w:orient="landscape"/>
      <w:pgMar w:top="568" w:right="678" w:bottom="850" w:left="709" w:header="708" w:footer="708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6444"/>
    <w:rsid w:val="00034BE7"/>
    <w:rsid w:val="00077CFF"/>
    <w:rsid w:val="000B6B68"/>
    <w:rsid w:val="0017389F"/>
    <w:rsid w:val="001A77D0"/>
    <w:rsid w:val="001B091E"/>
    <w:rsid w:val="001C13CB"/>
    <w:rsid w:val="001E3D8D"/>
    <w:rsid w:val="001F2B18"/>
    <w:rsid w:val="0020152F"/>
    <w:rsid w:val="0026447F"/>
    <w:rsid w:val="00286444"/>
    <w:rsid w:val="002914BE"/>
    <w:rsid w:val="002D025B"/>
    <w:rsid w:val="002D6899"/>
    <w:rsid w:val="002E30ED"/>
    <w:rsid w:val="00305C9C"/>
    <w:rsid w:val="00307603"/>
    <w:rsid w:val="003153AF"/>
    <w:rsid w:val="00323F36"/>
    <w:rsid w:val="00325CF2"/>
    <w:rsid w:val="00400BC6"/>
    <w:rsid w:val="00437459"/>
    <w:rsid w:val="004760A1"/>
    <w:rsid w:val="0048787C"/>
    <w:rsid w:val="004A6E76"/>
    <w:rsid w:val="004C7D9D"/>
    <w:rsid w:val="00515B50"/>
    <w:rsid w:val="005D15EA"/>
    <w:rsid w:val="005E6024"/>
    <w:rsid w:val="0062345C"/>
    <w:rsid w:val="0065782E"/>
    <w:rsid w:val="0068374D"/>
    <w:rsid w:val="00710762"/>
    <w:rsid w:val="00711D3F"/>
    <w:rsid w:val="007134CF"/>
    <w:rsid w:val="00723467"/>
    <w:rsid w:val="0075197B"/>
    <w:rsid w:val="00783992"/>
    <w:rsid w:val="007C5752"/>
    <w:rsid w:val="00811D45"/>
    <w:rsid w:val="008931EF"/>
    <w:rsid w:val="008B1ED7"/>
    <w:rsid w:val="008C161E"/>
    <w:rsid w:val="008C69D1"/>
    <w:rsid w:val="0091558B"/>
    <w:rsid w:val="009743DB"/>
    <w:rsid w:val="0098326E"/>
    <w:rsid w:val="009857B4"/>
    <w:rsid w:val="00990183"/>
    <w:rsid w:val="009F6D23"/>
    <w:rsid w:val="00A06B9B"/>
    <w:rsid w:val="00A10E55"/>
    <w:rsid w:val="00A17769"/>
    <w:rsid w:val="00A37FD3"/>
    <w:rsid w:val="00A802DA"/>
    <w:rsid w:val="00AC3CAE"/>
    <w:rsid w:val="00AE3A71"/>
    <w:rsid w:val="00B13869"/>
    <w:rsid w:val="00B24AFB"/>
    <w:rsid w:val="00B35F58"/>
    <w:rsid w:val="00B468B9"/>
    <w:rsid w:val="00BC47CA"/>
    <w:rsid w:val="00BF6207"/>
    <w:rsid w:val="00C044C6"/>
    <w:rsid w:val="00C14D57"/>
    <w:rsid w:val="00C6225D"/>
    <w:rsid w:val="00C950CE"/>
    <w:rsid w:val="00CA37B3"/>
    <w:rsid w:val="00CF7C1A"/>
    <w:rsid w:val="00D36991"/>
    <w:rsid w:val="00D626F9"/>
    <w:rsid w:val="00D71E9D"/>
    <w:rsid w:val="00DA1706"/>
    <w:rsid w:val="00DB1F0B"/>
    <w:rsid w:val="00DB4A75"/>
    <w:rsid w:val="00DE2011"/>
    <w:rsid w:val="00DE755A"/>
    <w:rsid w:val="00E02C8E"/>
    <w:rsid w:val="00E040BD"/>
    <w:rsid w:val="00E52FFB"/>
    <w:rsid w:val="00E659BC"/>
    <w:rsid w:val="00E76C0A"/>
    <w:rsid w:val="00E968DA"/>
    <w:rsid w:val="00EA1BE0"/>
    <w:rsid w:val="00EC1243"/>
    <w:rsid w:val="00ED1787"/>
    <w:rsid w:val="00EF2E94"/>
    <w:rsid w:val="00F02E5C"/>
    <w:rsid w:val="00F40E6B"/>
    <w:rsid w:val="00F516FE"/>
    <w:rsid w:val="00FB51EF"/>
    <w:rsid w:val="00FE49AD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2F9FE-9CF6-411F-9B29-D02179B7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5C"/>
  </w:style>
  <w:style w:type="paragraph" w:styleId="1">
    <w:name w:val="heading 1"/>
    <w:basedOn w:val="a"/>
    <w:next w:val="a"/>
    <w:link w:val="10"/>
    <w:uiPriority w:val="9"/>
    <w:qFormat/>
    <w:rsid w:val="002864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C13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B091E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B1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8DFD-2884-4026-91D1-182C4799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14</cp:revision>
  <cp:lastPrinted>2022-09-29T15:46:00Z</cp:lastPrinted>
  <dcterms:created xsi:type="dcterms:W3CDTF">2021-06-08T04:21:00Z</dcterms:created>
  <dcterms:modified xsi:type="dcterms:W3CDTF">2022-10-31T03:32:00Z</dcterms:modified>
</cp:coreProperties>
</file>